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4536A1DB"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D5127A">
        <w:rPr>
          <w:rFonts w:ascii="Arial" w:hAnsi="Arial" w:cs="Arial"/>
          <w:sz w:val="22"/>
          <w:szCs w:val="22"/>
        </w:rPr>
        <w:t xml:space="preserve">the </w:t>
      </w:r>
      <w:proofErr w:type="spellStart"/>
      <w:r w:rsidR="00D5127A">
        <w:rPr>
          <w:rFonts w:ascii="Arial" w:hAnsi="Arial" w:cs="Arial"/>
          <w:sz w:val="22"/>
          <w:szCs w:val="22"/>
        </w:rPr>
        <w:t>Edlington</w:t>
      </w:r>
      <w:proofErr w:type="spellEnd"/>
      <w:r w:rsidR="00D5127A">
        <w:rPr>
          <w:rFonts w:ascii="Arial" w:hAnsi="Arial" w:cs="Arial"/>
          <w:sz w:val="22"/>
          <w:szCs w:val="22"/>
        </w:rPr>
        <w:t xml:space="preserve">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30C96F1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D5127A">
        <w:rPr>
          <w:rFonts w:ascii="Arial" w:hAnsi="Arial" w:cs="Arial"/>
          <w:bdr w:val="none" w:sz="0" w:space="0" w:color="auto" w:frame="1"/>
          <w:shd w:val="clear" w:color="auto" w:fill="FFFFFF"/>
          <w:lang w:eastAsia="en-GB"/>
        </w:rPr>
        <w:t xml:space="preserve">the </w:t>
      </w:r>
      <w:proofErr w:type="spellStart"/>
      <w:r w:rsidR="00D5127A">
        <w:rPr>
          <w:rFonts w:ascii="Arial" w:hAnsi="Arial" w:cs="Arial"/>
          <w:bdr w:val="none" w:sz="0" w:space="0" w:color="auto" w:frame="1"/>
          <w:shd w:val="clear" w:color="auto" w:fill="FFFFFF"/>
          <w:lang w:eastAsia="en-GB"/>
        </w:rPr>
        <w:t>Edlington</w:t>
      </w:r>
      <w:proofErr w:type="spellEnd"/>
      <w:r w:rsidR="00D5127A">
        <w:rPr>
          <w:rFonts w:ascii="Arial" w:hAnsi="Arial" w:cs="Arial"/>
          <w:bdr w:val="none" w:sz="0" w:space="0" w:color="auto" w:frame="1"/>
          <w:shd w:val="clear" w:color="auto" w:fill="FFFFFF"/>
          <w:lang w:eastAsia="en-GB"/>
        </w:rPr>
        <w:t xml:space="preserve">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0D49170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D5127A">
        <w:rPr>
          <w:rFonts w:ascii="Arial" w:hAnsi="Arial" w:cs="Arial"/>
          <w:bdr w:val="none" w:sz="0" w:space="0" w:color="auto" w:frame="1"/>
          <w:shd w:val="clear" w:color="auto" w:fill="FFFFFF"/>
          <w:lang w:eastAsia="en-GB"/>
        </w:rPr>
        <w:t xml:space="preserve">the </w:t>
      </w:r>
      <w:proofErr w:type="spellStart"/>
      <w:r w:rsidR="00D5127A">
        <w:rPr>
          <w:rFonts w:ascii="Arial" w:hAnsi="Arial" w:cs="Arial"/>
          <w:bdr w:val="none" w:sz="0" w:space="0" w:color="auto" w:frame="1"/>
          <w:shd w:val="clear" w:color="auto" w:fill="FFFFFF"/>
          <w:lang w:eastAsia="en-GB"/>
        </w:rPr>
        <w:t>Edlington</w:t>
      </w:r>
      <w:proofErr w:type="spellEnd"/>
      <w:r w:rsidR="00D5127A">
        <w:rPr>
          <w:rFonts w:ascii="Arial" w:hAnsi="Arial" w:cs="Arial"/>
          <w:bdr w:val="none" w:sz="0" w:space="0" w:color="auto" w:frame="1"/>
          <w:shd w:val="clear" w:color="auto" w:fill="FFFFFF"/>
          <w:lang w:eastAsia="en-GB"/>
        </w:rPr>
        <w:t xml:space="preserve"> </w:t>
      </w:r>
      <w:proofErr w:type="gramStart"/>
      <w:r w:rsidR="00D5127A">
        <w:rPr>
          <w:rFonts w:ascii="Arial" w:hAnsi="Arial" w:cs="Arial"/>
          <w:bdr w:val="none" w:sz="0" w:space="0" w:color="auto" w:frame="1"/>
          <w:shd w:val="clear" w:color="auto" w:fill="FFFFFF"/>
          <w:lang w:eastAsia="en-GB"/>
        </w:rPr>
        <w:t xml:space="preserve">Practice </w:t>
      </w:r>
      <w:r w:rsidRPr="0014024D">
        <w:rPr>
          <w:rFonts w:ascii="Arial" w:hAnsi="Arial" w:cs="Arial"/>
          <w:bdr w:val="none" w:sz="0" w:space="0" w:color="auto" w:frame="1"/>
          <w:shd w:val="clear" w:color="auto" w:fill="FFFFFF"/>
          <w:lang w:eastAsia="en-GB"/>
        </w:rPr>
        <w:t>]to</w:t>
      </w:r>
      <w:proofErr w:type="gramEnd"/>
      <w:r w:rsidRPr="0014024D">
        <w:rPr>
          <w:rFonts w:ascii="Arial" w:hAnsi="Arial" w:cs="Arial"/>
          <w:bdr w:val="none" w:sz="0" w:space="0" w:color="auto" w:frame="1"/>
          <w:shd w:val="clear" w:color="auto" w:fill="FFFFFF"/>
          <w:lang w:eastAsia="en-GB"/>
        </w:rPr>
        <w:t xml:space="preserve">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097473FA"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AFDFF4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D5127A"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5127A"/>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DEAN, Angela (EDLINGTON HEALTH CENTRE PRACTICE)</cp:lastModifiedBy>
  <cp:revision>2</cp:revision>
  <cp:lastPrinted>2023-06-09T12:18:00Z</cp:lastPrinted>
  <dcterms:created xsi:type="dcterms:W3CDTF">2023-06-09T12:36:00Z</dcterms:created>
  <dcterms:modified xsi:type="dcterms:W3CDTF">2023-06-09T12:36:00Z</dcterms:modified>
</cp:coreProperties>
</file>